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6232"/>
      </w:tblGrid>
      <w:tr w:rsidR="00C14E01" w:rsidTr="00AD60E3">
        <w:trPr>
          <w:trHeight w:val="1850"/>
        </w:trPr>
        <w:tc>
          <w:tcPr>
            <w:tcW w:w="2293" w:type="dxa"/>
          </w:tcPr>
          <w:p w:rsidR="00C14E01" w:rsidRPr="00C14E01" w:rsidRDefault="00C14E01" w:rsidP="00AD60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 of Publications</w:t>
            </w:r>
          </w:p>
        </w:tc>
        <w:tc>
          <w:tcPr>
            <w:tcW w:w="6232" w:type="dxa"/>
          </w:tcPr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ind w:right="1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 Role of Ni content in improvement of corrosion resistance of Zn−Ni </w:t>
            </w:r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alloy</w:t>
            </w:r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in 3.5%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NaCl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solution. Part I: Polarization and impedance studies”, Trans. Nonferrous Met. Soc. China 25, 2015, 2807−2816.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ind w:right="120"/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Hoda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Abdel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Shafy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Shilkamy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 Effect of indium alloying with lead together with the addition of phosphoric acid in electrolyte to improve lead-acid battery performance”, Journal of Solid State Electrochemistry 19 , 2015,  1463–1478.</w:t>
            </w:r>
          </w:p>
          <w:p w:rsidR="00C14E01" w:rsidRPr="00C14E01" w:rsidRDefault="00C14E01" w:rsidP="00C14E01">
            <w:pPr>
              <w:numPr>
                <w:ilvl w:val="0"/>
                <w:numId w:val="1"/>
              </w:numPr>
              <w:tabs>
                <w:tab w:val="left" w:pos="2215"/>
              </w:tabs>
              <w:ind w:right="1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 Effect of nickel content on the anodic dissolution and passivation of zinc– nickel alloys in alkaline solutions by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potentiodynamic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potentiostatic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techniques”, Bull. Mater. Sci., 38 (2), 2015, 1–13.</w:t>
            </w:r>
          </w:p>
          <w:p w:rsidR="00C14E01" w:rsidRPr="00C14E01" w:rsidRDefault="00C14E01" w:rsidP="00C14E01">
            <w:pPr>
              <w:numPr>
                <w:ilvl w:val="0"/>
                <w:numId w:val="1"/>
              </w:numPr>
              <w:tabs>
                <w:tab w:val="left" w:pos="2100"/>
              </w:tabs>
              <w:ind w:right="1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Hoda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Abdel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Shafy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Shilkamy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 Effect of indium alloying with lead together with the addition of phosphoric acid in electrolyte to improve lead-acid battery performance”, Journal of Solid State Electrochemistry 19, 2015, 1463–1478.</w:t>
            </w:r>
          </w:p>
          <w:p w:rsidR="00C14E01" w:rsidRPr="00C14E01" w:rsidRDefault="00C14E01" w:rsidP="00C14E01">
            <w:pPr>
              <w:numPr>
                <w:ilvl w:val="0"/>
                <w:numId w:val="1"/>
              </w:numPr>
              <w:tabs>
                <w:tab w:val="left" w:pos="2100"/>
              </w:tabs>
              <w:ind w:right="1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Eslam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M.M. 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ibrahim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,</w:t>
            </w:r>
            <w:r w:rsidRPr="00C14E01">
              <w:rPr>
                <w:rFonts w:asciiTheme="majorBidi" w:hAnsiTheme="majorBidi" w:cstheme="majorBidi"/>
              </w:rPr>
              <w:t xml:space="preserve"> </w:t>
            </w:r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Mohamed Ismael, and 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Hoda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Abdel-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Shafy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Shilkamy</w:t>
            </w:r>
            <w:proofErr w:type="spellEnd"/>
            <w:r w:rsidRPr="00C14E01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,”</w:t>
            </w:r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Effect of Indium Alloying with Lead on the Mechanical Properties and Corrosion Resistance of Lead-Indium Alloys in Sulfuric Acid Solution”, Metallurgical and Materials Transactions A , 46A, 2015, 1995-2006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</w:pPr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Abdel-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Rahman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El-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Sayed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, 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HossniaS.Mohran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, and 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Hoda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Abdel 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Shafy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Shilkamy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,” Role of Indium Alloying with Lead as a Means to Reduce the Passivation Phenomena in Lead/Acid Batteries”, International Journal of Electrochemistry, 2014, ID 932654, 16 pages </w:t>
            </w:r>
            <w:hyperlink r:id="rId6" w:history="1">
              <w:r w:rsidRPr="00C14E01">
                <w:rPr>
                  <w:rStyle w:val="Hyperlink"/>
                  <w:rFonts w:asciiTheme="majorBidi" w:eastAsia="Calibri" w:hAnsiTheme="majorBidi" w:cstheme="majorBidi"/>
                  <w:bCs/>
                  <w:sz w:val="24"/>
                  <w:szCs w:val="24"/>
                  <w:lang w:bidi="ar-EG"/>
                </w:rPr>
                <w:t>http://dx.doi.org/10.1155/2014/932654</w:t>
              </w:r>
            </w:hyperlink>
          </w:p>
          <w:p w:rsidR="00C14E01" w:rsidRPr="00C14E01" w:rsidRDefault="00C14E01" w:rsidP="00C14E01">
            <w:pPr>
              <w:numPr>
                <w:ilvl w:val="0"/>
                <w:numId w:val="1"/>
              </w:numPr>
              <w:tabs>
                <w:tab w:val="left" w:pos="2100"/>
              </w:tabs>
              <w:ind w:righ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 Corrosion Study of Zinc, Nickel, and Zinc- Nickel Alloys in Alkaline Solutions by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Tafel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Plot and Impedance Techniques”, Metallurgical and Materials Transactions A, 43,  2012,  616-632 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Kamal. M. S. Khalil, Mai M.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Khalaf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Ahmed A.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Elsamahy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</w:t>
            </w:r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Direct formation of iron oxide/MCM-41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t>nanocomposites</w:t>
            </w:r>
            <w:proofErr w:type="spellEnd"/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via single or</w:t>
            </w:r>
          </w:p>
          <w:p w:rsidR="00C14E01" w:rsidRPr="00C14E01" w:rsidRDefault="00C14E01" w:rsidP="00AD60E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           Mixed n-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t>alkyltrimethylammonium</w:t>
            </w:r>
            <w:proofErr w:type="spellEnd"/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bromide </w:t>
            </w:r>
          </w:p>
          <w:p w:rsidR="00C14E01" w:rsidRPr="00C14E01" w:rsidRDefault="00C14E01" w:rsidP="00AD60E3">
            <w:pPr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</w:pPr>
            <w:r w:rsidRPr="00C14E0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surfactants”, </w:t>
            </w:r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J Colloid Interface </w:t>
            </w:r>
            <w:proofErr w:type="spellStart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>Sci</w:t>
            </w:r>
            <w:proofErr w:type="spellEnd"/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 15, 368(1), 2012,</w:t>
            </w:r>
          </w:p>
          <w:p w:rsidR="00C14E01" w:rsidRPr="00C14E01" w:rsidRDefault="00C14E01" w:rsidP="00AD60E3">
            <w:pPr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</w:pPr>
            <w:r w:rsidRPr="00C14E01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bidi="ar-EG"/>
              </w:rPr>
              <w:t xml:space="preserve">            56-63.</w:t>
            </w:r>
          </w:p>
          <w:p w:rsidR="00C14E01" w:rsidRPr="00C14E01" w:rsidRDefault="00C14E01" w:rsidP="00C14E01">
            <w:pPr>
              <w:numPr>
                <w:ilvl w:val="0"/>
                <w:numId w:val="1"/>
              </w:numPr>
              <w:tabs>
                <w:tab w:val="left" w:pos="2100"/>
              </w:tabs>
              <w:ind w:righ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 Effect of minor nickel alloying with zinc on the electrochemical and corrosion behavior of zinc in alkaline solution”, Journal of Power Sources 195,  2010,  6924–6936</w:t>
            </w:r>
          </w:p>
          <w:p w:rsidR="003C2979" w:rsidRPr="003C2979" w:rsidRDefault="00C14E01" w:rsidP="003C29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right="120"/>
              <w:outlineLvl w:val="0"/>
              <w:rPr>
                <w:rFonts w:ascii="Times New Roman" w:eastAsia="Times New Roman" w:hAnsi="Times New Roman"/>
                <w:color w:val="000000"/>
                <w:sz w:val="23"/>
              </w:rPr>
            </w:pPr>
            <w:proofErr w:type="spellStart"/>
            <w:proofErr w:type="gramStart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Rahman</w:t>
            </w:r>
            <w:proofErr w:type="spell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El</w:t>
            </w:r>
            <w:proofErr w:type="gram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Sayed</w:t>
            </w:r>
            <w:proofErr w:type="spell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Hossnia</w:t>
            </w:r>
            <w:proofErr w:type="spell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S.   </w:t>
            </w:r>
            <w:proofErr w:type="spellStart"/>
            <w:proofErr w:type="gramStart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Mohran</w:t>
            </w:r>
            <w:proofErr w:type="spell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and</w:t>
            </w:r>
            <w:proofErr w:type="gram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Hany</w:t>
            </w:r>
            <w:proofErr w:type="spellEnd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M.  </w:t>
            </w:r>
            <w:proofErr w:type="spellStart"/>
            <w:r w:rsidRPr="003C2979">
              <w:rPr>
                <w:rFonts w:asciiTheme="majorBidi" w:hAnsiTheme="majorBidi" w:cstheme="majorBidi"/>
                <w:sz w:val="24"/>
                <w:szCs w:val="24"/>
              </w:rPr>
              <w:t>Abd</w:t>
            </w:r>
            <w:proofErr w:type="spellEnd"/>
            <w:r w:rsidRPr="003C2979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3C2979">
              <w:rPr>
                <w:rFonts w:asciiTheme="majorBidi" w:hAnsiTheme="majorBidi" w:cstheme="majorBidi"/>
                <w:sz w:val="24"/>
                <w:szCs w:val="24"/>
              </w:rPr>
              <w:t>Lateef</w:t>
            </w:r>
            <w:proofErr w:type="spellEnd"/>
            <w:r w:rsidRPr="003C2979">
              <w:rPr>
                <w:rFonts w:asciiTheme="majorBidi" w:hAnsiTheme="majorBidi" w:cstheme="majorBidi"/>
                <w:sz w:val="24"/>
                <w:szCs w:val="24"/>
              </w:rPr>
              <w:t>,”</w:t>
            </w:r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3C2979" w:rsidRPr="003C29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Effect of some nitrogen-heterocyclic compounds on corrosion of tin, indium, and their alloys in HClO</w:t>
            </w:r>
            <w:r w:rsidR="003C2979" w:rsidRPr="003C29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vertAlign w:val="subscript"/>
              </w:rPr>
              <w:t>4</w:t>
            </w:r>
            <w:r w:rsidR="003C2979" w:rsidRPr="003C29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“ </w:t>
            </w:r>
            <w:r w:rsidR="003C2979"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”,  </w:t>
            </w:r>
            <w:proofErr w:type="spellStart"/>
            <w:r w:rsidR="003C2979"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Monatsh</w:t>
            </w:r>
            <w:proofErr w:type="spellEnd"/>
            <w:r w:rsidR="003C2979"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Chem., 143(1), 2011, 51-64.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ind w:right="120"/>
              <w:rPr>
                <w:rFonts w:ascii="Times New Roman" w:eastAsia="Times New Roman" w:hAnsi="Times New Roman"/>
                <w:color w:val="000000"/>
                <w:sz w:val="23"/>
              </w:rPr>
            </w:pPr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Abdel- </w:t>
            </w:r>
            <w:proofErr w:type="spellStart"/>
            <w:proofErr w:type="gramStart"/>
            <w:r w:rsidRPr="003C29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El</w:t>
            </w:r>
            <w:proofErr w:type="gram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S 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and 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M. 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El-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,” The inhibition effect of 2, 4, 6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tris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(2-pyridyl)-1, 3, 5-triazine on corrosion of tin,  indium  and  tin-indium  alloys  in  Hydrochloric  acid  solution”,  J. Corrosion Science 52 , 2010, 1976–1984.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ind w:right="120"/>
              <w:rPr>
                <w:rFonts w:ascii="Times New Roman" w:eastAsia="Times New Roman" w:hAnsi="Times New Roman"/>
                <w:color w:val="000000"/>
                <w:sz w:val="23"/>
              </w:rPr>
            </w:pP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, Abdel-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Hany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M.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Abd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Lateef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,” Anodic behavior of tin, indium and tin-indium alloys in oxalic acid solution”, J. Solid State </w:t>
            </w:r>
            <w:proofErr w:type="spellStart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Electrochem</w:t>
            </w:r>
            <w:proofErr w:type="spellEnd"/>
            <w:r w:rsidRPr="00C14E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 original paper 13, 2009, 1279-1290.</w:t>
            </w:r>
          </w:p>
          <w:p w:rsidR="006569D6" w:rsidRPr="00FA6900" w:rsidRDefault="006569D6" w:rsidP="006569D6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spacing w:before="100" w:beforeAutospacing="1" w:after="100" w:afterAutospacing="1"/>
              <w:ind w:right="12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723A1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Hossnia</w:t>
            </w:r>
            <w:proofErr w:type="spellEnd"/>
            <w:r w:rsidRPr="00723A1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S</w:t>
            </w:r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Mohran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 Abdel-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Rahman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El-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Sayed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Hany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M. 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Abd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El-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Lateef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,” </w:t>
            </w:r>
            <w:r w:rsidRPr="00FA690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Hydrogen evolution reaction on </w:t>
            </w:r>
            <w:proofErr w:type="spellStart"/>
            <w:r w:rsidRPr="00FA690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Sn</w:t>
            </w:r>
            <w:proofErr w:type="spellEnd"/>
            <w:r w:rsidRPr="00FA690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, In, and </w:t>
            </w:r>
            <w:proofErr w:type="spellStart"/>
            <w:r w:rsidRPr="00FA690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Sn</w:t>
            </w:r>
            <w:proofErr w:type="spellEnd"/>
            <w:r w:rsidRPr="00FA690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–In alloys in carboxylic acids</w:t>
            </w:r>
            <w:r w:rsidRPr="006569D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”</w:t>
            </w:r>
          </w:p>
          <w:p w:rsidR="006569D6" w:rsidRPr="006569D6" w:rsidRDefault="006569D6" w:rsidP="006569D6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ind w:right="120"/>
              <w:rPr>
                <w:rFonts w:ascii="Times New Roman" w:eastAsia="Times New Roman" w:hAnsi="Times New Roman"/>
                <w:color w:val="000000"/>
                <w:sz w:val="23"/>
              </w:rPr>
            </w:pPr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J. Solid State </w:t>
            </w:r>
            <w:proofErr w:type="spellStart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Electrochim</w:t>
            </w:r>
            <w:proofErr w:type="spellEnd"/>
            <w:r w:rsidRPr="006569D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 13 (2009) 1147-1155</w:t>
            </w:r>
          </w:p>
          <w:p w:rsidR="00C14E01" w:rsidRPr="00C14E01" w:rsidRDefault="00C14E01" w:rsidP="006569D6">
            <w:pPr>
              <w:pStyle w:val="ListParagraph"/>
              <w:numPr>
                <w:ilvl w:val="0"/>
                <w:numId w:val="1"/>
              </w:numPr>
              <w:tabs>
                <w:tab w:val="left" w:pos="2540"/>
              </w:tabs>
              <w:ind w:right="120"/>
              <w:rPr>
                <w:rFonts w:ascii="Times New Roman" w:eastAsia="Times New Roman" w:hAnsi="Times New Roman"/>
                <w:color w:val="000000"/>
                <w:sz w:val="23"/>
              </w:rPr>
            </w:pPr>
            <w:proofErr w:type="spellStart"/>
            <w:r w:rsidRPr="006569D6">
              <w:rPr>
                <w:rFonts w:ascii="Times New Roman" w:eastAsia="Times New Roman" w:hAnsi="Times New Roman"/>
                <w:color w:val="000000"/>
                <w:sz w:val="23"/>
              </w:rPr>
              <w:t>Hossnia</w:t>
            </w:r>
            <w:proofErr w:type="spellEnd"/>
            <w:r w:rsidRPr="006569D6">
              <w:rPr>
                <w:rFonts w:ascii="Times New Roman" w:eastAsia="Times New Roman" w:hAnsi="Times New Roman"/>
                <w:color w:val="000000"/>
                <w:sz w:val="23"/>
              </w:rPr>
              <w:t xml:space="preserve"> S. </w:t>
            </w:r>
            <w:proofErr w:type="spellStart"/>
            <w:r w:rsidRPr="006569D6">
              <w:rPr>
                <w:rFonts w:ascii="Times New Roman" w:eastAsia="Times New Roman" w:hAnsi="Times New Roman"/>
                <w:color w:val="000000"/>
                <w:sz w:val="23"/>
              </w:rPr>
              <w:t>Mohran</w:t>
            </w:r>
            <w:proofErr w:type="spellEnd"/>
            <w:r w:rsidRPr="006569D6">
              <w:rPr>
                <w:rFonts w:ascii="Times New Roman" w:eastAsia="Times New Roman" w:hAnsi="Times New Roman"/>
                <w:color w:val="000000"/>
                <w:sz w:val="23"/>
              </w:rPr>
              <w:t>, “An Electrochemical</w:t>
            </w:r>
            <w:r w:rsidRPr="00C14E01">
              <w:rPr>
                <w:rFonts w:ascii="Times New Roman" w:eastAsia="Times New Roman" w:hAnsi="Times New Roman"/>
                <w:color w:val="000000"/>
                <w:sz w:val="23"/>
              </w:rPr>
              <w:t xml:space="preserve"> Investigation of the Redox Properties of </w:t>
            </w:r>
            <w:proofErr w:type="spellStart"/>
            <w:r w:rsidRPr="00C14E01">
              <w:rPr>
                <w:rFonts w:ascii="Times New Roman" w:eastAsia="Times New Roman" w:hAnsi="Times New Roman"/>
                <w:color w:val="000000"/>
                <w:sz w:val="23"/>
              </w:rPr>
              <w:t>Murexide</w:t>
            </w:r>
            <w:proofErr w:type="spellEnd"/>
            <w:r w:rsidRPr="00C14E01">
              <w:rPr>
                <w:rFonts w:ascii="Times New Roman" w:eastAsia="Times New Roman" w:hAnsi="Times New Roman"/>
                <w:color w:val="000000"/>
                <w:sz w:val="23"/>
              </w:rPr>
              <w:t xml:space="preserve"> in Aqueous and Non-Aqueous Media”, American Journal of Applied Sciences 6 (5), 2009</w:t>
            </w:r>
            <w:proofErr w:type="gramStart"/>
            <w:r w:rsidRPr="00C14E01">
              <w:rPr>
                <w:rFonts w:ascii="Times New Roman" w:eastAsia="Times New Roman" w:hAnsi="Times New Roman"/>
                <w:color w:val="000000"/>
                <w:sz w:val="23"/>
              </w:rPr>
              <w:t>,  964</w:t>
            </w:r>
            <w:proofErr w:type="gramEnd"/>
            <w:r w:rsidRPr="00C14E01">
              <w:rPr>
                <w:rFonts w:ascii="Times New Roman" w:eastAsia="Times New Roman" w:hAnsi="Times New Roman"/>
                <w:color w:val="000000"/>
                <w:sz w:val="23"/>
              </w:rPr>
              <w:t>-969.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Ali M Shaker,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Rafat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Khatib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,”Kinetics and Mechanism of the Decay of Methyl Cellulose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Manganate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(VI) Gel Intermediate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Polysacchride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”, Journal of Applied Polymer Science, 106, 2007, 2668-2674.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Farouk A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Ahmed A. El-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Samahy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ChargeTransfer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Parameters Coupled with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Dimmerization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Process, An Application of AC Voltammetry </w:t>
            </w:r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to  9</w:t>
            </w:r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-Cyanoanthracene in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Nonaqueous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Media. Biannual Conference on Chemistry, Chemistry for Future, Cairo University, Chem., 04, 5-8 Mar. 2006, 405.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 Impedance Behavior of Some Reactive Systems in Aprotic Solvents”. Am. J. Appl. Sci., 2(12), 2005, 1629-1633.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Farouk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Ahmed A.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Samahy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Electrochemica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Characteristics of Some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Purpurins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Aqqueous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Nonaqueous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Solutions”, America Journal of Applied Science, 2(7), 2005, 1174-1177.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,”Cyclic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Voltammetric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Study of Alizarin Yellow R and Some Analogous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Arylazo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Compounds in DMF and in Aqueous Media”, Am. J. Appl. Sci., 2 (12), 2005, 1610-1614.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Farouk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 Ali M Shaker,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Rafat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Khatib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,”Kinetics and Mechanism of the Decay of Methyl Cellulose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Manganate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(VI) Gel Intermediate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Polysacchride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”, Journal of Applied Polymer Science, 106, 2007, 2668-2674.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Electrochemical Studies </w:t>
            </w:r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on 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Ninhydrin</w:t>
            </w:r>
            <w:proofErr w:type="spellEnd"/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superdry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acetonitrile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diclhloromethane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”,Revue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Roumania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Chimie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49, (11), 2004, 935-941.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Farouk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,”Heterogeneous Charge Transfer Parameters of Some Substituted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Anthracene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Compounds in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Superdry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Aprotic Solvents, Bulletin </w:t>
            </w:r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Electrochemistry ,18</w:t>
            </w:r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(12), 2002. 529-533.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N.M.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Sawi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O.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Maghraby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H.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M. Abo-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Gharbia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“Abnormal Contamination of Cottage Cheese in Egypt”, J. Appl. Anim. Res., 6, 1994, 81-90.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A. Shaker, H.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F.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F.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Cheich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,”Kinetics of the Reaction Between P-Benzoquinone and Some Active Methylene Compounds</w:t>
            </w:r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:,</w:t>
            </w:r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Sohag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Pure &amp; Appl. Sci. Bull., Fac. Sci. Egypt, 10, 1994,  51.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H.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F.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A.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A.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Shaker,”Kinetics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mechanism of the homogeneous reaction Of Vanadate with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Hypophosphoric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Acid in H</w:t>
            </w:r>
            <w:r w:rsidRPr="00C14E0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C14E01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r w:rsidRPr="00C14E0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Medium”,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Sohag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Pure &amp; Appl. Sci. Bull., Fac. Sci. Egypt, 10, 1994,  39.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>Abdel-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Farouk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,”Effect of some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Tetrabutylammonium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salts on the impedance Behavior of Indium in Acidic Media.  Bull. Chem. Soc.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Jpn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., 67, 1994,  61-64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S.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,”Rate Parameters of Electrochemical Reduction of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Decacycline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in Non-aqueous Media”.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Sohag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Pure &amp; Appl. Sci. Bull., Fac. Sci.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Sohag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Egypt, 10, 1994</w:t>
            </w:r>
          </w:p>
          <w:p w:rsidR="00C14E01" w:rsidRPr="002F7933" w:rsidRDefault="00C14E01" w:rsidP="00AD60E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F7933">
              <w:rPr>
                <w:rFonts w:asciiTheme="majorBidi" w:hAnsiTheme="majorBidi" w:cstheme="majorBidi"/>
                <w:sz w:val="24"/>
                <w:szCs w:val="24"/>
              </w:rPr>
              <w:t xml:space="preserve">Farouk </w:t>
            </w:r>
            <w:proofErr w:type="spellStart"/>
            <w:r w:rsidRPr="002F7933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2F7933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2F7933">
              <w:rPr>
                <w:rFonts w:asciiTheme="majorBidi" w:hAnsiTheme="majorBidi" w:cstheme="majorBidi"/>
                <w:sz w:val="24"/>
                <w:szCs w:val="24"/>
              </w:rPr>
              <w:t>Hossnia</w:t>
            </w:r>
            <w:proofErr w:type="spellEnd"/>
            <w:r w:rsidRPr="002F79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F7933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2F7933">
              <w:rPr>
                <w:rFonts w:asciiTheme="majorBidi" w:hAnsiTheme="majorBidi" w:cstheme="majorBidi"/>
                <w:sz w:val="24"/>
                <w:szCs w:val="24"/>
              </w:rPr>
              <w:t xml:space="preserve">, “Heterogeneous Rate Parameters of Multi-Step </w:t>
            </w:r>
            <w:r w:rsidRPr="002F793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Change-Transfer </w:t>
            </w:r>
            <w:bookmarkStart w:id="0" w:name="_GoBack"/>
            <w:bookmarkEnd w:id="0"/>
            <w:r w:rsidRPr="002F7933">
              <w:rPr>
                <w:rFonts w:asciiTheme="majorBidi" w:hAnsiTheme="majorBidi" w:cstheme="majorBidi"/>
                <w:sz w:val="24"/>
                <w:szCs w:val="24"/>
              </w:rPr>
              <w:t>Processes for 9,9</w:t>
            </w:r>
            <w:r w:rsidRPr="002F79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/</w:t>
            </w:r>
            <w:r w:rsidRPr="002F7933">
              <w:rPr>
                <w:rFonts w:asciiTheme="majorBidi" w:hAnsiTheme="majorBidi" w:cstheme="majorBidi"/>
                <w:sz w:val="24"/>
                <w:szCs w:val="24"/>
              </w:rPr>
              <w:t>-Bianthryl-10,10</w:t>
            </w:r>
            <w:r w:rsidRPr="002F79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/</w:t>
            </w:r>
            <w:r w:rsidRPr="002F7933"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2F7933">
              <w:rPr>
                <w:rFonts w:asciiTheme="majorBidi" w:hAnsiTheme="majorBidi" w:cstheme="majorBidi"/>
                <w:sz w:val="24"/>
                <w:szCs w:val="24"/>
              </w:rPr>
              <w:t>dicarbonitrile</w:t>
            </w:r>
            <w:proofErr w:type="spellEnd"/>
            <w:r w:rsidRPr="002F7933">
              <w:rPr>
                <w:rFonts w:asciiTheme="majorBidi" w:hAnsiTheme="majorBidi" w:cstheme="majorBidi"/>
                <w:sz w:val="24"/>
                <w:szCs w:val="24"/>
              </w:rPr>
              <w:t xml:space="preserve">. Application of ac Voltammetry with Unusual Phase-Angle Behavior”. Bull. Chem. Soc. </w:t>
            </w:r>
            <w:proofErr w:type="spellStart"/>
            <w:r w:rsidRPr="002F7933">
              <w:rPr>
                <w:rFonts w:asciiTheme="majorBidi" w:hAnsiTheme="majorBidi" w:cstheme="majorBidi"/>
                <w:sz w:val="24"/>
                <w:szCs w:val="24"/>
              </w:rPr>
              <w:t>Jpn</w:t>
            </w:r>
            <w:proofErr w:type="spellEnd"/>
            <w:r w:rsidRPr="002F7933">
              <w:rPr>
                <w:rFonts w:asciiTheme="majorBidi" w:hAnsiTheme="majorBidi" w:cstheme="majorBidi"/>
                <w:sz w:val="24"/>
                <w:szCs w:val="24"/>
              </w:rPr>
              <w:t>., 66, 1993,  1871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F.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Rashwan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A. El-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H.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Mohran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,” Impedance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Tafel_Plot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Techniques of Indium in Acidic Media”. Bull. </w:t>
            </w:r>
            <w:proofErr w:type="spellStart"/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Electrochem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.,</w:t>
            </w:r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9(2&amp;3), 1993, 57.</w:t>
            </w:r>
          </w:p>
          <w:p w:rsidR="00C14E01" w:rsidRPr="00C14E01" w:rsidRDefault="00C14E01" w:rsidP="00C14E0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A. M.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Hammam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, A.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Awad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H.Saber,”Stability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Constants of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Dioxouranium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(VI),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Th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(IV), </w:t>
            </w:r>
            <w:proofErr w:type="spell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Ce</w:t>
            </w:r>
            <w:proofErr w:type="spell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 xml:space="preserve"> (III) and In (III) Complexes with 7-Nitroso-8-Hydroxy Qinoline-5-Sulphonic Acid”. J. Indian Chem. Soc., LV III</w:t>
            </w:r>
            <w:proofErr w:type="gramStart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 1981</w:t>
            </w:r>
            <w:proofErr w:type="gramEnd"/>
            <w:r w:rsidRPr="00C14E01">
              <w:rPr>
                <w:rFonts w:asciiTheme="majorBidi" w:hAnsiTheme="majorBidi" w:cstheme="majorBidi"/>
                <w:sz w:val="24"/>
                <w:szCs w:val="24"/>
              </w:rPr>
              <w:t>, 184-186.</w:t>
            </w:r>
          </w:p>
          <w:p w:rsidR="00C14E01" w:rsidRPr="001148A2" w:rsidRDefault="00C14E01" w:rsidP="006569D6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569D6">
              <w:rPr>
                <w:rFonts w:asciiTheme="majorBidi" w:hAnsiTheme="majorBidi" w:cstheme="majorBidi"/>
                <w:sz w:val="24"/>
                <w:szCs w:val="24"/>
              </w:rPr>
              <w:t xml:space="preserve">M. R. Mahmoud, A. </w:t>
            </w:r>
            <w:proofErr w:type="spellStart"/>
            <w:r w:rsidRPr="006569D6">
              <w:rPr>
                <w:rFonts w:asciiTheme="majorBidi" w:hAnsiTheme="majorBidi" w:cstheme="majorBidi"/>
                <w:sz w:val="24"/>
                <w:szCs w:val="24"/>
              </w:rPr>
              <w:t>Awad</w:t>
            </w:r>
            <w:proofErr w:type="spellEnd"/>
            <w:r w:rsidRPr="006569D6">
              <w:rPr>
                <w:rFonts w:asciiTheme="majorBidi" w:hAnsiTheme="majorBidi" w:cstheme="majorBidi"/>
                <w:sz w:val="24"/>
                <w:szCs w:val="24"/>
              </w:rPr>
              <w:t xml:space="preserve">, A. M. </w:t>
            </w:r>
            <w:proofErr w:type="spellStart"/>
            <w:r w:rsidRPr="006569D6">
              <w:rPr>
                <w:rFonts w:asciiTheme="majorBidi" w:hAnsiTheme="majorBidi" w:cstheme="majorBidi"/>
                <w:sz w:val="24"/>
                <w:szCs w:val="24"/>
              </w:rPr>
              <w:t>Hammam</w:t>
            </w:r>
            <w:proofErr w:type="spellEnd"/>
            <w:r w:rsidRPr="006569D6">
              <w:rPr>
                <w:rFonts w:asciiTheme="majorBidi" w:hAnsiTheme="majorBidi" w:cstheme="majorBidi"/>
                <w:sz w:val="24"/>
                <w:szCs w:val="24"/>
              </w:rPr>
              <w:t xml:space="preserve"> and H. </w:t>
            </w:r>
            <w:proofErr w:type="spellStart"/>
            <w:r w:rsidRPr="006569D6">
              <w:rPr>
                <w:rFonts w:asciiTheme="majorBidi" w:hAnsiTheme="majorBidi" w:cstheme="majorBidi"/>
                <w:sz w:val="24"/>
                <w:szCs w:val="24"/>
              </w:rPr>
              <w:t>Saber“Complexes</w:t>
            </w:r>
            <w:proofErr w:type="spellEnd"/>
            <w:r w:rsidRPr="006569D6">
              <w:rPr>
                <w:rFonts w:asciiTheme="majorBidi" w:hAnsiTheme="majorBidi" w:cstheme="majorBidi"/>
                <w:sz w:val="24"/>
                <w:szCs w:val="24"/>
              </w:rPr>
              <w:t xml:space="preserve"> of In(III), </w:t>
            </w:r>
            <w:proofErr w:type="spellStart"/>
            <w:r w:rsidRPr="006569D6">
              <w:rPr>
                <w:rFonts w:asciiTheme="majorBidi" w:hAnsiTheme="majorBidi" w:cstheme="majorBidi"/>
                <w:sz w:val="24"/>
                <w:szCs w:val="24"/>
              </w:rPr>
              <w:t>Ce</w:t>
            </w:r>
            <w:proofErr w:type="spellEnd"/>
            <w:r w:rsidRPr="006569D6">
              <w:rPr>
                <w:rFonts w:asciiTheme="majorBidi" w:hAnsiTheme="majorBidi" w:cstheme="majorBidi"/>
                <w:sz w:val="24"/>
                <w:szCs w:val="24"/>
              </w:rPr>
              <w:t xml:space="preserve"> (III), </w:t>
            </w:r>
            <w:proofErr w:type="spellStart"/>
            <w:r w:rsidRPr="006569D6">
              <w:rPr>
                <w:rFonts w:asciiTheme="majorBidi" w:hAnsiTheme="majorBidi" w:cstheme="majorBidi"/>
                <w:sz w:val="24"/>
                <w:szCs w:val="24"/>
              </w:rPr>
              <w:t>Th</w:t>
            </w:r>
            <w:proofErr w:type="spellEnd"/>
            <w:r w:rsidRPr="006569D6">
              <w:rPr>
                <w:rFonts w:asciiTheme="majorBidi" w:hAnsiTheme="majorBidi" w:cstheme="majorBidi"/>
                <w:sz w:val="24"/>
                <w:szCs w:val="24"/>
              </w:rPr>
              <w:t xml:space="preserve"> (IV) and U (VI) with</w:t>
            </w:r>
            <w:r w:rsidR="006569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569D6">
              <w:rPr>
                <w:rFonts w:asciiTheme="majorBidi" w:hAnsiTheme="majorBidi" w:cstheme="majorBidi"/>
                <w:sz w:val="24"/>
                <w:szCs w:val="24"/>
              </w:rPr>
              <w:t>7-Nitroso-8-Hydroxy Qinoline-5-5-Sulphonic Acid”.</w:t>
            </w:r>
            <w:r w:rsidRPr="00C14E01">
              <w:rPr>
                <w:rFonts w:asciiTheme="majorBidi" w:hAnsiTheme="majorBidi" w:cstheme="majorBidi"/>
                <w:sz w:val="24"/>
                <w:szCs w:val="24"/>
              </w:rPr>
              <w:t>Indian Journal Of Chemistry, Sec. A, 19 (11) 1980, 1131-1133.</w:t>
            </w:r>
          </w:p>
        </w:tc>
      </w:tr>
    </w:tbl>
    <w:p w:rsidR="00C14E01" w:rsidRDefault="00C14E01" w:rsidP="00C14E01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lastRenderedPageBreak/>
        <w:t xml:space="preserve"> </w:t>
      </w:r>
    </w:p>
    <w:p w:rsidR="00C14E01" w:rsidRDefault="00C14E01" w:rsidP="00C14E01">
      <w:pPr>
        <w:rPr>
          <w:rFonts w:asciiTheme="majorBidi" w:hAnsiTheme="majorBidi" w:cstheme="majorBidi"/>
          <w:sz w:val="16"/>
          <w:szCs w:val="16"/>
        </w:rPr>
      </w:pPr>
    </w:p>
    <w:p w:rsidR="00C14E01" w:rsidRDefault="00C14E01" w:rsidP="00C14E01">
      <w:pPr>
        <w:ind w:left="-360" w:hanging="360"/>
        <w:rPr>
          <w:rFonts w:asciiTheme="majorBidi" w:hAnsiTheme="majorBidi" w:cstheme="majorBidi"/>
          <w:sz w:val="16"/>
          <w:szCs w:val="16"/>
        </w:rPr>
      </w:pPr>
    </w:p>
    <w:p w:rsidR="00277009" w:rsidRDefault="00277009"/>
    <w:sectPr w:rsidR="002770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09CF92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2872356"/>
    <w:multiLevelType w:val="hybridMultilevel"/>
    <w:tmpl w:val="11DC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01"/>
    <w:rsid w:val="00277009"/>
    <w:rsid w:val="002F7933"/>
    <w:rsid w:val="003C2979"/>
    <w:rsid w:val="006569D6"/>
    <w:rsid w:val="00C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E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E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155/2014/9326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Hossnia</dc:creator>
  <cp:lastModifiedBy>Dr Hossnia</cp:lastModifiedBy>
  <cp:revision>4</cp:revision>
  <dcterms:created xsi:type="dcterms:W3CDTF">2018-10-05T18:23:00Z</dcterms:created>
  <dcterms:modified xsi:type="dcterms:W3CDTF">2018-10-07T06:00:00Z</dcterms:modified>
</cp:coreProperties>
</file>